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6" w:rsidRPr="00FD1FF7" w:rsidRDefault="00665C26" w:rsidP="00665C26">
      <w:pPr>
        <w:ind w:left="100" w:right="542"/>
        <w:jc w:val="both"/>
        <w:rPr>
          <w:rFonts w:ascii="Candara" w:hAnsi="Candara" w:cs="Tahoma"/>
          <w:b/>
          <w:bCs/>
          <w:color w:val="19191A"/>
          <w:sz w:val="22"/>
          <w:szCs w:val="22"/>
          <w:shd w:val="clear" w:color="auto" w:fill="FFFFFF"/>
        </w:rPr>
      </w:pPr>
      <w:r w:rsidRPr="00FD1FF7">
        <w:rPr>
          <w:rFonts w:ascii="Candara" w:hAnsi="Candara"/>
          <w:b/>
          <w:color w:val="000000"/>
          <w:sz w:val="22"/>
          <w:szCs w:val="22"/>
        </w:rPr>
        <w:t>Avviso di selezione per titoli e co</w:t>
      </w:r>
      <w:r w:rsidR="006F4C40">
        <w:rPr>
          <w:rFonts w:ascii="Candara" w:hAnsi="Candara"/>
          <w:b/>
          <w:color w:val="000000"/>
          <w:sz w:val="22"/>
          <w:szCs w:val="22"/>
        </w:rPr>
        <w:t>lloquio per la copertura di n. 1 posto</w:t>
      </w:r>
      <w:r w:rsidRPr="00FD1FF7">
        <w:rPr>
          <w:rFonts w:ascii="Candara" w:hAnsi="Candara"/>
          <w:b/>
          <w:color w:val="000000"/>
          <w:sz w:val="22"/>
          <w:szCs w:val="22"/>
        </w:rPr>
        <w:t xml:space="preserve">  a tempo parziale ( pari al 55,55 %) e determinato presso Anci Toscana di  “Operatore Esperto” ( ex categoria B)- profilo collaboratore amministrativo</w:t>
      </w:r>
      <w:r w:rsidRPr="00FD1FF7">
        <w:rPr>
          <w:rFonts w:ascii="Candara" w:hAnsi="Candara"/>
          <w:sz w:val="22"/>
          <w:szCs w:val="22"/>
        </w:rPr>
        <w:t xml:space="preserve"> , </w:t>
      </w:r>
      <w:r w:rsidRPr="00FD1FF7">
        <w:rPr>
          <w:rFonts w:ascii="Candara" w:hAnsi="Candara"/>
          <w:b/>
          <w:color w:val="000000"/>
          <w:sz w:val="22"/>
          <w:szCs w:val="22"/>
        </w:rPr>
        <w:t xml:space="preserve">del CCNL Comparto Funzioni locali </w:t>
      </w:r>
      <w:r w:rsidRPr="00FD1FF7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>per l’espletamento delle attività da effettuarsi nell’ambito del progetto di cui all’Accordo di collaborazione fra Anci Tosca</w:t>
      </w:r>
      <w:r w:rsidR="00FD1FF7" w:rsidRPr="00FD1FF7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 xml:space="preserve">na e Regione Toscana approvato con </w:t>
      </w:r>
      <w:r w:rsidRPr="00FD1FF7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 xml:space="preserve">  Delibera GRT n. 1602 del 28.12.23 ( come modificato da DGRT n. 41/2024)  avente ad oggetto “Reti Botteghe della Salute” – Assunzione a t.d. ai sensi dell’art. 60 comma 4  lettera F del CCNL enti locali 16.11.22</w:t>
      </w:r>
      <w:r w:rsidR="006F4C40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 xml:space="preserve"> – </w:t>
      </w:r>
      <w:r w:rsidR="002E2BAE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 xml:space="preserve">Sede Comune di </w:t>
      </w:r>
      <w:r w:rsidR="006F4C40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>Lastra a Signa</w:t>
      </w:r>
    </w:p>
    <w:p w:rsidR="005C7204" w:rsidRPr="00FD1FF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pStyle w:val="Corpodeltesto21"/>
        <w:spacing w:line="276" w:lineRule="auto"/>
      </w:pPr>
      <w:r w:rsidRPr="00FD1FF7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</w:t>
      </w:r>
      <w:r w:rsidR="005461CE" w:rsidRPr="00FD1FF7">
        <w:rPr>
          <w:rFonts w:ascii="Candara" w:hAnsi="Candara" w:cs="Candara"/>
          <w:sz w:val="22"/>
          <w:szCs w:val="22"/>
        </w:rPr>
        <w:t xml:space="preserve"> fiscale ………………………</w:t>
      </w:r>
      <w:r w:rsidRPr="00FD1FF7">
        <w:rPr>
          <w:rFonts w:ascii="Candara" w:hAnsi="Candara" w:cs="Candara"/>
          <w:sz w:val="22"/>
          <w:szCs w:val="22"/>
        </w:rPr>
        <w:t>…………</w:t>
      </w:r>
      <w:r w:rsidR="00A23498" w:rsidRPr="00FD1FF7">
        <w:rPr>
          <w:rFonts w:ascii="Candara" w:hAnsi="Candara" w:cs="Candara"/>
          <w:sz w:val="22"/>
          <w:szCs w:val="22"/>
        </w:rPr>
        <w:t xml:space="preserve">………..……………….……… residente </w:t>
      </w:r>
      <w:r w:rsidRPr="00FD1FF7">
        <w:rPr>
          <w:rFonts w:ascii="Candara" w:hAnsi="Candara" w:cs="Candara"/>
          <w:sz w:val="22"/>
          <w:szCs w:val="22"/>
        </w:rPr>
        <w:t>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FD1FF7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pStyle w:val="Corpodeltesto21"/>
        <w:spacing w:line="276" w:lineRule="auto"/>
      </w:pPr>
      <w:r w:rsidRPr="00FD1FF7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FD1FF7">
        <w:rPr>
          <w:rFonts w:ascii="Candara" w:hAnsi="Candara" w:cs="Candara"/>
          <w:b/>
          <w:sz w:val="22"/>
          <w:szCs w:val="22"/>
        </w:rPr>
        <w:t xml:space="preserve"> </w:t>
      </w:r>
      <w:r w:rsidRPr="00FD1FF7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FD1FF7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FD1FF7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FD1FF7" w:rsidRDefault="005C7204">
      <w:pPr>
        <w:pStyle w:val="Corpodeltesto21"/>
        <w:spacing w:line="276" w:lineRule="auto"/>
      </w:pPr>
      <w:r w:rsidRPr="00FD1FF7">
        <w:rPr>
          <w:rFonts w:ascii="Candara" w:hAnsi="Candara" w:cs="Candara"/>
          <w:b/>
          <w:sz w:val="22"/>
          <w:szCs w:val="22"/>
        </w:rPr>
        <w:t>DICHIARA DI</w:t>
      </w:r>
      <w:r w:rsidR="00A23498" w:rsidRPr="00FD1FF7">
        <w:rPr>
          <w:rFonts w:ascii="Candara" w:hAnsi="Candara" w:cs="Candara"/>
          <w:b/>
          <w:sz w:val="22"/>
          <w:szCs w:val="22"/>
        </w:rPr>
        <w:t xml:space="preserve"> :</w:t>
      </w:r>
    </w:p>
    <w:p w:rsidR="005C7204" w:rsidRPr="00FD1FF7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FD1FF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sz w:val="22"/>
          <w:szCs w:val="22"/>
        </w:rPr>
        <w:t>di accettare integralmente tutte le condizioni previste nell’avviso di selezione;</w:t>
      </w:r>
    </w:p>
    <w:p w:rsidR="005C7204" w:rsidRPr="00FD1FF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FD1FF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Pr="00FD1FF7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FD1FF7" w:rsidRDefault="00EB1624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>d</w:t>
      </w:r>
      <w:r w:rsidR="00422F8B" w:rsidRPr="00FD1FF7">
        <w:rPr>
          <w:rFonts w:ascii="Candara" w:hAnsi="Candara" w:cs="Candara"/>
          <w:sz w:val="22"/>
          <w:szCs w:val="22"/>
        </w:rPr>
        <w:t>i essere in possesso dei requisiti di cui all’articolo 3 del presente bando;</w:t>
      </w:r>
    </w:p>
    <w:p w:rsidR="002E2BAE" w:rsidRPr="002E2BAE" w:rsidRDefault="00B61295" w:rsidP="002E2BAE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di candidarsi  per l’assunzione </w:t>
      </w:r>
      <w:r w:rsidR="00A23498" w:rsidRPr="00FD1FF7">
        <w:rPr>
          <w:rFonts w:ascii="Candara" w:hAnsi="Candara" w:cs="Candara"/>
          <w:sz w:val="22"/>
          <w:szCs w:val="22"/>
        </w:rPr>
        <w:t xml:space="preserve">a </w:t>
      </w:r>
      <w:r w:rsidR="00665C26" w:rsidRPr="00FD1FF7">
        <w:rPr>
          <w:rFonts w:ascii="Candara" w:hAnsi="Candara" w:cs="Candara"/>
          <w:sz w:val="22"/>
          <w:szCs w:val="22"/>
        </w:rPr>
        <w:t>tempo parziale ( pari al 55,55</w:t>
      </w:r>
      <w:r w:rsidR="00A23498" w:rsidRPr="00FD1FF7">
        <w:rPr>
          <w:rFonts w:ascii="Candara" w:hAnsi="Candara" w:cs="Candara"/>
          <w:sz w:val="22"/>
          <w:szCs w:val="22"/>
        </w:rPr>
        <w:t xml:space="preserve"> %) e deter</w:t>
      </w:r>
      <w:r w:rsidR="00665C26" w:rsidRPr="00FD1FF7">
        <w:rPr>
          <w:rFonts w:ascii="Candara" w:hAnsi="Candara" w:cs="Candara"/>
          <w:sz w:val="22"/>
          <w:szCs w:val="22"/>
        </w:rPr>
        <w:t>minato presso Anci Toscana come</w:t>
      </w:r>
      <w:r w:rsidR="00A23498" w:rsidRPr="00FD1FF7">
        <w:rPr>
          <w:rFonts w:ascii="Candara" w:hAnsi="Candara" w:cs="Candara"/>
          <w:sz w:val="22"/>
          <w:szCs w:val="22"/>
        </w:rPr>
        <w:t xml:space="preserve"> “Operatore Esperto” ( ex categoria B)- profilo collaboratore amministrativo , del CCNL Comparto Funzioni locali con mansioni </w:t>
      </w:r>
      <w:r w:rsidR="00665C26" w:rsidRPr="00FD1FF7">
        <w:rPr>
          <w:rFonts w:ascii="Candara" w:hAnsi="Candara" w:cs="Candara"/>
          <w:sz w:val="22"/>
          <w:szCs w:val="22"/>
        </w:rPr>
        <w:t xml:space="preserve">legate </w:t>
      </w:r>
      <w:r w:rsidR="00665C26" w:rsidRPr="00FD1FF7">
        <w:rPr>
          <w:rFonts w:ascii="Candara" w:hAnsi="Candara" w:cs="Candara"/>
          <w:b/>
          <w:sz w:val="22"/>
          <w:szCs w:val="22"/>
        </w:rPr>
        <w:t>al</w:t>
      </w:r>
      <w:r w:rsidR="00665C26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>l’espletamento delle attività da effettuarsi nell’ambito del progetto di cui all’Accordo di collaborazione fra Anci Toscan</w:t>
      </w:r>
      <w:r w:rsidR="00FD1FF7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>a e Regione Toscana approvato con</w:t>
      </w:r>
      <w:r w:rsidR="00665C26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 xml:space="preserve"> Delibera GRT n. 1602 del 28.12.23 ( come modificato da DGRT n. 41/2024)  avente ad oggetto “Reti Botteghe della Salute”</w:t>
      </w:r>
      <w:r w:rsidR="002E2BAE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 xml:space="preserve">- Sede Comune di </w:t>
      </w:r>
      <w:r w:rsidR="002E2BAE" w:rsidRPr="002E2BAE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>Lastra a Signa</w:t>
      </w:r>
    </w:p>
    <w:p w:rsidR="00EB1624" w:rsidRPr="00FD1FF7" w:rsidRDefault="00EB1624" w:rsidP="00A23498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FD1FF7" w:rsidRDefault="005C7204">
      <w:p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FD1FF7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FD1FF7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FD1FF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B1624" w:rsidRPr="00FD1FF7" w:rsidRDefault="005C7204" w:rsidP="00EB162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A23498" w:rsidRPr="00FD1FF7">
        <w:rPr>
          <w:rFonts w:ascii="Candara" w:hAnsi="Candara" w:cs="Candara"/>
          <w:b/>
          <w:sz w:val="22"/>
          <w:szCs w:val="22"/>
        </w:rPr>
        <w:t>di cui all’art. 6</w:t>
      </w:r>
      <w:r w:rsidR="00A32492" w:rsidRPr="00FD1FF7">
        <w:rPr>
          <w:rFonts w:ascii="Candara" w:hAnsi="Candara" w:cs="Candara"/>
          <w:b/>
          <w:sz w:val="22"/>
          <w:szCs w:val="22"/>
        </w:rPr>
        <w:t xml:space="preserve"> dell’Avviso lettera a</w:t>
      </w:r>
      <w:r w:rsidRPr="00FD1FF7">
        <w:rPr>
          <w:rFonts w:ascii="Candara" w:hAnsi="Candara" w:cs="Candara"/>
          <w:b/>
          <w:sz w:val="22"/>
          <w:szCs w:val="22"/>
        </w:rPr>
        <w:t xml:space="preserve">) </w:t>
      </w:r>
    </w:p>
    <w:p w:rsidR="00EB1624" w:rsidRPr="00FD1FF7" w:rsidRDefault="00EB1624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  <w:r w:rsidRPr="00FD1FF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665C26" w:rsidRPr="00FD1FF7" w:rsidRDefault="00665C26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p w:rsidR="00E35E68" w:rsidRPr="00FD1FF7" w:rsidRDefault="00E35E68" w:rsidP="00E35E68">
      <w:pPr>
        <w:pStyle w:val="Corpodeltesto"/>
        <w:spacing w:before="1" w:after="0" w:line="240" w:lineRule="auto"/>
        <w:ind w:right="543"/>
        <w:jc w:val="both"/>
        <w:rPr>
          <w:rFonts w:ascii="Candara" w:hAnsi="Candara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E35E68" w:rsidRPr="00FD1FF7" w:rsidTr="00624CF1">
        <w:trPr>
          <w:trHeight w:val="637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pStyle w:val="Corpodeltesto"/>
              <w:numPr>
                <w:ilvl w:val="1"/>
                <w:numId w:val="12"/>
              </w:numPr>
              <w:spacing w:before="1" w:after="0" w:line="240" w:lineRule="auto"/>
              <w:ind w:right="543"/>
              <w:jc w:val="both"/>
              <w:rPr>
                <w:rFonts w:ascii="Candara" w:hAnsi="Candara"/>
                <w:sz w:val="22"/>
                <w:szCs w:val="22"/>
              </w:rPr>
            </w:pPr>
            <w:r w:rsidRPr="00FD1FF7">
              <w:rPr>
                <w:rFonts w:ascii="Candara" w:hAnsi="Candara"/>
                <w:sz w:val="22"/>
                <w:szCs w:val="22"/>
              </w:rPr>
              <w:t>aver partecipato a percorsi formativi in ambito socio-sanitario - max 6 punti così determinati: 2 punti per ogni percorso di formazione</w:t>
            </w:r>
          </w:p>
          <w:p w:rsidR="00E35E68" w:rsidRPr="00FD1FF7" w:rsidRDefault="00E35E68" w:rsidP="00624CF1">
            <w:pPr>
              <w:suppressAutoHyphens w:val="0"/>
              <w:ind w:left="720"/>
              <w:jc w:val="both"/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color w:val="222222"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t>Soggetto organizzatore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FD1FF7">
              <w:rPr>
                <w:rFonts w:ascii="Candara" w:hAnsi="Candara" w:cs="Candara"/>
                <w:sz w:val="22"/>
                <w:szCs w:val="22"/>
              </w:rPr>
              <w:t>Tematiche del programma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t>Durata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665C26" w:rsidRPr="00FD1FF7" w:rsidRDefault="00665C26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p w:rsidR="00665C26" w:rsidRPr="00FD1FF7" w:rsidRDefault="00665C26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p w:rsidR="00FD1FF7" w:rsidRPr="00FD1FF7" w:rsidRDefault="00FD1FF7" w:rsidP="00FD1FF7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FD1FF7">
        <w:rPr>
          <w:rFonts w:ascii="Candara" w:hAnsi="Candara" w:cs="Candara"/>
          <w:b/>
          <w:sz w:val="22"/>
          <w:szCs w:val="22"/>
        </w:rPr>
        <w:t xml:space="preserve">di cui all’art. 6 dell’Avviso lettera b) </w:t>
      </w:r>
    </w:p>
    <w:p w:rsidR="00665C26" w:rsidRPr="00FD1FF7" w:rsidRDefault="00FD1FF7" w:rsidP="00FD1FF7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  <w:r w:rsidRPr="00FD1FF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464EE" w:rsidRPr="00FD1FF7" w:rsidRDefault="00E464EE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464EE" w:rsidRPr="00FD1FF7" w:rsidTr="00F87D4E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5E68" w:rsidRPr="00FD1FF7" w:rsidRDefault="00E35E68" w:rsidP="00E35E68">
            <w:pPr>
              <w:pStyle w:val="Corpodeltesto"/>
              <w:numPr>
                <w:ilvl w:val="0"/>
                <w:numId w:val="13"/>
              </w:numPr>
              <w:spacing w:before="1" w:after="0" w:line="240" w:lineRule="auto"/>
              <w:ind w:right="543"/>
              <w:jc w:val="both"/>
              <w:rPr>
                <w:rFonts w:ascii="Candara" w:hAnsi="Candara"/>
                <w:sz w:val="22"/>
                <w:szCs w:val="22"/>
              </w:rPr>
            </w:pPr>
            <w:r w:rsidRPr="00FD1FF7">
              <w:rPr>
                <w:rFonts w:ascii="Candara" w:hAnsi="Candara"/>
                <w:sz w:val="22"/>
                <w:szCs w:val="22"/>
              </w:rPr>
              <w:t>aver svolto attività di servizi di informazione e accoglienza al pubblico sia nel settore pubblico che in quello privato (massimo 20 punti: quattro punti per anno o in proporzione frazione di anno);</w:t>
            </w:r>
          </w:p>
          <w:p w:rsidR="00E464EE" w:rsidRPr="00FD1FF7" w:rsidRDefault="00E464EE" w:rsidP="00E35E68">
            <w:pPr>
              <w:suppressAutoHyphens w:val="0"/>
              <w:ind w:left="720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35E68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>Datore di lavoro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>Nome del settore</w:t>
            </w:r>
            <w:r w:rsidR="00E35E68" w:rsidRPr="00FD1FF7">
              <w:rPr>
                <w:rFonts w:ascii="Candara" w:hAnsi="Candara" w:cs="Arial"/>
                <w:sz w:val="22"/>
                <w:szCs w:val="22"/>
              </w:rPr>
              <w:t xml:space="preserve"> all’interno dell’ente/organizzazione/società</w:t>
            </w:r>
            <w:r w:rsidRPr="00FD1FF7">
              <w:rPr>
                <w:rFonts w:ascii="Candara" w:hAnsi="Candara" w:cs="Arial"/>
                <w:sz w:val="22"/>
                <w:szCs w:val="22"/>
              </w:rPr>
              <w:t xml:space="preserve">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464EE" w:rsidRPr="00FD1FF7" w:rsidRDefault="00E464EE" w:rsidP="00EB1624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</w:p>
    <w:p w:rsidR="00E35E68" w:rsidRPr="00FD1FF7" w:rsidRDefault="00FD1FF7" w:rsidP="00FD1FF7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FD1FF7">
        <w:rPr>
          <w:rFonts w:ascii="Candara" w:hAnsi="Candara" w:cs="Candara"/>
          <w:b/>
          <w:sz w:val="22"/>
          <w:szCs w:val="22"/>
        </w:rPr>
        <w:t xml:space="preserve">di cui all’art. 6 dell’Avviso lettera c) - </w:t>
      </w:r>
      <w:r w:rsidR="00E35E68" w:rsidRPr="00FD1FF7">
        <w:rPr>
          <w:rFonts w:ascii="Candara" w:hAnsi="Candara" w:cs="Candara"/>
          <w:b/>
          <w:sz w:val="22"/>
          <w:szCs w:val="22"/>
        </w:rPr>
        <w:t xml:space="preserve">  </w:t>
      </w:r>
      <w:r w:rsidR="00E35E68" w:rsidRPr="00FD1FF7">
        <w:rPr>
          <w:rFonts w:ascii="Candara" w:hAnsi="Candara"/>
          <w:sz w:val="22"/>
          <w:szCs w:val="22"/>
        </w:rPr>
        <w:t xml:space="preserve">diploma o laurea ad indirizzo informatico: 4 punti </w:t>
      </w:r>
    </w:p>
    <w:p w:rsidR="00E35E68" w:rsidRPr="00FD1FF7" w:rsidRDefault="00E35E68" w:rsidP="00E35E68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</w:p>
    <w:p w:rsidR="00E35E68" w:rsidRPr="00FD1FF7" w:rsidRDefault="00E35E68" w:rsidP="00E35E68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color w:val="000000"/>
          <w:sz w:val="22"/>
          <w:szCs w:val="22"/>
        </w:rPr>
        <w:t>Diploma/Laurea…..</w:t>
      </w:r>
    </w:p>
    <w:p w:rsidR="00E35E68" w:rsidRPr="00FD1FF7" w:rsidRDefault="00E35E68" w:rsidP="00E35E68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color w:val="000000"/>
          <w:sz w:val="22"/>
          <w:szCs w:val="22"/>
        </w:rPr>
        <w:t>Conseguito/a il ……presso…..</w:t>
      </w:r>
    </w:p>
    <w:p w:rsidR="005C7204" w:rsidRPr="00FD1FF7" w:rsidRDefault="005C720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464EE" w:rsidRPr="00FD1FF7" w:rsidRDefault="00E464EE" w:rsidP="00E464EE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D1FF7" w:rsidRPr="00FD1FF7" w:rsidRDefault="00FD1FF7" w:rsidP="00FD1FF7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FD1FF7">
        <w:rPr>
          <w:rFonts w:ascii="Candara" w:hAnsi="Candara" w:cs="Candara"/>
          <w:b/>
          <w:sz w:val="22"/>
          <w:szCs w:val="22"/>
        </w:rPr>
        <w:t xml:space="preserve">di cui all’art. 6 dell’Avviso lettera d) </w:t>
      </w:r>
    </w:p>
    <w:p w:rsidR="00FD1FF7" w:rsidRPr="00FD1FF7" w:rsidRDefault="00FD1FF7" w:rsidP="00FD1FF7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  <w:r w:rsidRPr="00FD1FF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B1624" w:rsidRPr="00FD1FF7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p w:rsidR="00EB1624" w:rsidRPr="00FD1FF7" w:rsidRDefault="00EB1624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A3700D" w:rsidRPr="00FD1FF7" w:rsidTr="008E61A7">
        <w:trPr>
          <w:trHeight w:val="637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FD1FF7">
            <w:pPr>
              <w:pStyle w:val="Corpodeltesto"/>
              <w:numPr>
                <w:ilvl w:val="0"/>
                <w:numId w:val="17"/>
              </w:numPr>
              <w:spacing w:before="1" w:after="0" w:line="240" w:lineRule="auto"/>
              <w:ind w:right="543"/>
              <w:jc w:val="both"/>
              <w:rPr>
                <w:rFonts w:ascii="Candara" w:hAnsi="Candara"/>
                <w:sz w:val="22"/>
                <w:szCs w:val="22"/>
              </w:rPr>
            </w:pPr>
            <w:r w:rsidRPr="00FD1FF7">
              <w:rPr>
                <w:rFonts w:ascii="Candara" w:hAnsi="Candara"/>
                <w:sz w:val="22"/>
                <w:szCs w:val="22"/>
              </w:rPr>
              <w:t>aver partecipato a percorsi formativi  in ambito tecnico-informatico -  max 10 punti così determinati: 2 punti per ogni percorso di formazione</w:t>
            </w:r>
          </w:p>
          <w:p w:rsidR="00A3700D" w:rsidRPr="00FD1FF7" w:rsidRDefault="00A3700D" w:rsidP="00E35E68">
            <w:pPr>
              <w:pStyle w:val="Corpodeltesto"/>
              <w:spacing w:before="1" w:after="0" w:line="240" w:lineRule="auto"/>
              <w:ind w:left="720" w:right="543"/>
              <w:jc w:val="both"/>
            </w:pPr>
          </w:p>
        </w:tc>
      </w:tr>
      <w:tr w:rsidR="00A3700D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23498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color w:val="222222"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t xml:space="preserve">Soggetto </w:t>
            </w:r>
            <w:r w:rsidR="00A23498" w:rsidRPr="00FD1FF7">
              <w:rPr>
                <w:rFonts w:ascii="Candara" w:hAnsi="Candara" w:cs="Candara"/>
                <w:sz w:val="22"/>
                <w:szCs w:val="22"/>
              </w:rPr>
              <w:t>organizzatore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696B96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96B96" w:rsidRPr="00FD1FF7" w:rsidRDefault="00A23498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FD1FF7">
              <w:rPr>
                <w:rFonts w:ascii="Candara" w:hAnsi="Candara" w:cs="Candara"/>
                <w:sz w:val="22"/>
                <w:szCs w:val="22"/>
              </w:rPr>
              <w:t>Tematiche del programma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B96" w:rsidRPr="00FD1FF7" w:rsidRDefault="00696B96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t xml:space="preserve">Durata del </w:t>
            </w:r>
            <w:r w:rsidR="00A23498" w:rsidRPr="00FD1FF7">
              <w:rPr>
                <w:rFonts w:ascii="Candara" w:hAnsi="Candara" w:cs="Candara"/>
                <w:sz w:val="22"/>
                <w:szCs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A3700D" w:rsidRPr="00FD1FF7" w:rsidRDefault="00A3700D">
      <w:pPr>
        <w:spacing w:line="276" w:lineRule="auto"/>
        <w:jc w:val="both"/>
      </w:pPr>
    </w:p>
    <w:p w:rsidR="00E35E68" w:rsidRPr="00FD1FF7" w:rsidRDefault="00E35E68" w:rsidP="00E35E68">
      <w:pPr>
        <w:spacing w:line="276" w:lineRule="auto"/>
        <w:jc w:val="both"/>
      </w:pPr>
    </w:p>
    <w:p w:rsidR="00E35E68" w:rsidRPr="00FD1FF7" w:rsidRDefault="00E35E68">
      <w:pPr>
        <w:spacing w:line="276" w:lineRule="auto"/>
        <w:jc w:val="both"/>
      </w:pPr>
    </w:p>
    <w:p w:rsidR="00E35E68" w:rsidRPr="00FD1FF7" w:rsidRDefault="00E35E68">
      <w:pPr>
        <w:spacing w:line="276" w:lineRule="auto"/>
        <w:jc w:val="both"/>
      </w:pPr>
    </w:p>
    <w:p w:rsidR="005C7204" w:rsidRPr="00FD1FF7" w:rsidRDefault="005C7204" w:rsidP="00B61295">
      <w:p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FD1FF7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di essere consapevole che i dati forniti con il presente modello saranno utilizzati esclusivamente ad uso interno e comunque nel rispetto </w:t>
      </w:r>
      <w:r w:rsidR="008E61A7" w:rsidRPr="00FD1FF7">
        <w:rPr>
          <w:rFonts w:ascii="Candara" w:hAnsi="Candara" w:cs="Candara"/>
          <w:sz w:val="22"/>
          <w:szCs w:val="22"/>
        </w:rPr>
        <w:t>del Regolamento U.E. n. 679/2016</w:t>
      </w:r>
      <w:r w:rsidRPr="00FD1FF7">
        <w:rPr>
          <w:rFonts w:ascii="Candara" w:hAnsi="Candara" w:cs="Candara"/>
          <w:sz w:val="22"/>
          <w:szCs w:val="22"/>
        </w:rPr>
        <w:t>. A tali fini autorizza il trattamento da parte Anci Toscana</w:t>
      </w:r>
    </w:p>
    <w:p w:rsidR="008E61A7" w:rsidRPr="00FD1FF7" w:rsidRDefault="008E61A7">
      <w:pPr>
        <w:tabs>
          <w:tab w:val="decimal" w:pos="-1701"/>
        </w:tabs>
        <w:spacing w:line="276" w:lineRule="auto"/>
        <w:jc w:val="both"/>
      </w:pPr>
    </w:p>
    <w:p w:rsidR="005C7204" w:rsidRPr="00FD1FF7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FD1FF7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FD1FF7">
        <w:rPr>
          <w:rFonts w:ascii="Candara" w:hAnsi="Candara" w:cs="Candara"/>
          <w:position w:val="-2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  <w:t>firma</w:t>
      </w: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FD1FF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 w:rsidP="00B61295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FD1FF7" w:rsidRDefault="005C7204">
      <w:p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FD1FF7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FD1FF7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Pr="00FD1FF7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FD1FF7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RPr="00FD1FF7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19" w:rsidRDefault="00C16A19" w:rsidP="005C7204">
      <w:r>
        <w:separator/>
      </w:r>
    </w:p>
  </w:endnote>
  <w:endnote w:type="continuationSeparator" w:id="1">
    <w:p w:rsidR="00C16A19" w:rsidRDefault="00C16A19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CF1BE8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CF1BE8">
      <w:rPr>
        <w:rFonts w:cs="Arial"/>
        <w:sz w:val="18"/>
        <w:szCs w:val="18"/>
      </w:rPr>
      <w:fldChar w:fldCharType="separate"/>
    </w:r>
    <w:r w:rsidR="002E2BAE">
      <w:rPr>
        <w:rFonts w:cs="Arial"/>
        <w:noProof/>
        <w:sz w:val="18"/>
        <w:szCs w:val="18"/>
      </w:rPr>
      <w:t>1</w:t>
    </w:r>
    <w:r w:rsidR="00CF1BE8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CF1BE8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CF1BE8">
      <w:rPr>
        <w:rFonts w:cs="Arial"/>
        <w:sz w:val="18"/>
        <w:szCs w:val="18"/>
      </w:rPr>
      <w:fldChar w:fldCharType="separate"/>
    </w:r>
    <w:r w:rsidR="002E2BAE">
      <w:rPr>
        <w:rFonts w:cs="Arial"/>
        <w:noProof/>
        <w:sz w:val="18"/>
        <w:szCs w:val="18"/>
      </w:rPr>
      <w:t>3</w:t>
    </w:r>
    <w:r w:rsidR="00CF1BE8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19" w:rsidRDefault="00C16A19" w:rsidP="005C7204">
      <w:r>
        <w:separator/>
      </w:r>
    </w:p>
  </w:footnote>
  <w:footnote w:type="continuationSeparator" w:id="1">
    <w:p w:rsidR="00C16A19" w:rsidRDefault="00C16A19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A23498" w:rsidRDefault="00A23498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74CBA"/>
    <w:multiLevelType w:val="hybridMultilevel"/>
    <w:tmpl w:val="543E643C"/>
    <w:lvl w:ilvl="0" w:tplc="B2D87948">
      <w:start w:val="2"/>
      <w:numFmt w:val="upperLetter"/>
      <w:lvlText w:val="%1)"/>
      <w:lvlJc w:val="left"/>
      <w:pPr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09BD53ED"/>
    <w:multiLevelType w:val="hybridMultilevel"/>
    <w:tmpl w:val="5DB09790"/>
    <w:lvl w:ilvl="0" w:tplc="365271C6">
      <w:start w:val="3"/>
      <w:numFmt w:val="lowerLetter"/>
      <w:lvlText w:val="%1)"/>
      <w:lvlJc w:val="left"/>
      <w:pPr>
        <w:ind w:left="720" w:hanging="360"/>
      </w:pPr>
      <w:rPr>
        <w:rFonts w:cs="Candar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776BA"/>
    <w:multiLevelType w:val="multilevel"/>
    <w:tmpl w:val="24AC5EC8"/>
    <w:lvl w:ilvl="0">
      <w:start w:val="1"/>
      <w:numFmt w:val="bullet"/>
      <w:lvlText w:val="-"/>
      <w:lvlJc w:val="left"/>
      <w:pPr>
        <w:ind w:left="100" w:hanging="104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eastAsia="Candara" w:cs="Candara"/>
        <w:b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-"/>
      <w:lvlJc w:val="left"/>
      <w:pPr>
        <w:ind w:left="820" w:hanging="190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72" w:hanging="19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8" w:hanging="19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5" w:hanging="19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01" w:hanging="19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7" w:hanging="19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53" w:hanging="190"/>
      </w:pPr>
      <w:rPr>
        <w:rFonts w:ascii="Symbol" w:hAnsi="Symbol" w:cs="Symbol" w:hint="default"/>
        <w:lang w:val="it-IT" w:eastAsia="it-IT" w:bidi="it-IT"/>
      </w:rPr>
    </w:lvl>
  </w:abstractNum>
  <w:abstractNum w:abstractNumId="12">
    <w:nsid w:val="65843D23"/>
    <w:multiLevelType w:val="multilevel"/>
    <w:tmpl w:val="24AC5EC8"/>
    <w:lvl w:ilvl="0">
      <w:start w:val="1"/>
      <w:numFmt w:val="bullet"/>
      <w:lvlText w:val="-"/>
      <w:lvlJc w:val="left"/>
      <w:pPr>
        <w:ind w:left="100" w:hanging="104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eastAsia="Candara" w:cs="Candara"/>
        <w:b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-"/>
      <w:lvlJc w:val="left"/>
      <w:pPr>
        <w:ind w:left="820" w:hanging="190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72" w:hanging="19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8" w:hanging="19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5" w:hanging="19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01" w:hanging="19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7" w:hanging="19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53" w:hanging="190"/>
      </w:pPr>
      <w:rPr>
        <w:rFonts w:ascii="Symbol" w:hAnsi="Symbol" w:cs="Symbol" w:hint="default"/>
        <w:lang w:val="it-IT" w:eastAsia="it-IT" w:bidi="it-IT"/>
      </w:rPr>
    </w:lvl>
  </w:abstractNum>
  <w:abstractNum w:abstractNumId="13">
    <w:nsid w:val="6A65743D"/>
    <w:multiLevelType w:val="hybridMultilevel"/>
    <w:tmpl w:val="A1B4F6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5287A"/>
    <w:multiLevelType w:val="multilevel"/>
    <w:tmpl w:val="24AC5EC8"/>
    <w:lvl w:ilvl="0">
      <w:start w:val="1"/>
      <w:numFmt w:val="bullet"/>
      <w:lvlText w:val="-"/>
      <w:lvlJc w:val="left"/>
      <w:pPr>
        <w:ind w:left="100" w:hanging="104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eastAsia="Candara" w:cs="Candara"/>
        <w:b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-"/>
      <w:lvlJc w:val="left"/>
      <w:pPr>
        <w:ind w:left="820" w:hanging="190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72" w:hanging="19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8" w:hanging="19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5" w:hanging="19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01" w:hanging="19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7" w:hanging="19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53" w:hanging="19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0F"/>
    <w:rsid w:val="00000CF2"/>
    <w:rsid w:val="000132C2"/>
    <w:rsid w:val="00094B6E"/>
    <w:rsid w:val="000F5977"/>
    <w:rsid w:val="00167B98"/>
    <w:rsid w:val="001C1EAA"/>
    <w:rsid w:val="002D6094"/>
    <w:rsid w:val="002E2BAE"/>
    <w:rsid w:val="003625D6"/>
    <w:rsid w:val="00386A7B"/>
    <w:rsid w:val="00416FA9"/>
    <w:rsid w:val="00422F8B"/>
    <w:rsid w:val="0046300F"/>
    <w:rsid w:val="004E1C6E"/>
    <w:rsid w:val="004E7B9A"/>
    <w:rsid w:val="005331E1"/>
    <w:rsid w:val="00545033"/>
    <w:rsid w:val="005461CE"/>
    <w:rsid w:val="005C71A6"/>
    <w:rsid w:val="005C7204"/>
    <w:rsid w:val="005D784C"/>
    <w:rsid w:val="005E2B60"/>
    <w:rsid w:val="00665C26"/>
    <w:rsid w:val="00696B96"/>
    <w:rsid w:val="006E4342"/>
    <w:rsid w:val="006F4C40"/>
    <w:rsid w:val="0071682D"/>
    <w:rsid w:val="007F1807"/>
    <w:rsid w:val="00814E15"/>
    <w:rsid w:val="008A1107"/>
    <w:rsid w:val="008E61A7"/>
    <w:rsid w:val="00902B1F"/>
    <w:rsid w:val="00953134"/>
    <w:rsid w:val="009A1BF4"/>
    <w:rsid w:val="009B621F"/>
    <w:rsid w:val="00A04446"/>
    <w:rsid w:val="00A23498"/>
    <w:rsid w:val="00A32492"/>
    <w:rsid w:val="00A3700D"/>
    <w:rsid w:val="00A42464"/>
    <w:rsid w:val="00A42E67"/>
    <w:rsid w:val="00B035A2"/>
    <w:rsid w:val="00B51D3F"/>
    <w:rsid w:val="00B61043"/>
    <w:rsid w:val="00B61295"/>
    <w:rsid w:val="00B800B4"/>
    <w:rsid w:val="00B905F1"/>
    <w:rsid w:val="00BC06B9"/>
    <w:rsid w:val="00C15B4A"/>
    <w:rsid w:val="00C16A19"/>
    <w:rsid w:val="00C2488E"/>
    <w:rsid w:val="00C376AD"/>
    <w:rsid w:val="00C44C1A"/>
    <w:rsid w:val="00C728F7"/>
    <w:rsid w:val="00C77F79"/>
    <w:rsid w:val="00CB4B32"/>
    <w:rsid w:val="00CC7629"/>
    <w:rsid w:val="00CF1BE8"/>
    <w:rsid w:val="00D276BB"/>
    <w:rsid w:val="00D72C67"/>
    <w:rsid w:val="00DD46E2"/>
    <w:rsid w:val="00E00ADF"/>
    <w:rsid w:val="00E237A0"/>
    <w:rsid w:val="00E35E68"/>
    <w:rsid w:val="00E464EE"/>
    <w:rsid w:val="00EA6B97"/>
    <w:rsid w:val="00EB1624"/>
    <w:rsid w:val="00F409B5"/>
    <w:rsid w:val="00F561F0"/>
    <w:rsid w:val="00FB6791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665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HP Inc.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PC 495</cp:lastModifiedBy>
  <cp:revision>4</cp:revision>
  <cp:lastPrinted>2024-02-14T09:13:00Z</cp:lastPrinted>
  <dcterms:created xsi:type="dcterms:W3CDTF">2024-04-23T10:59:00Z</dcterms:created>
  <dcterms:modified xsi:type="dcterms:W3CDTF">2024-04-23T11:00:00Z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