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RICHIESTA DI ACCESSO AI DOCUMENTI AMMINISTRATIVI</w:t>
      </w:r>
    </w:p>
    <w:p w:rsidR="008D50C8" w:rsidRDefault="00FA03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(artt. 22 e seguenti della legge 7 agosto 1990, n. 241 e successive modificazioni e integrazioni)</w:t>
      </w:r>
    </w:p>
    <w:p w:rsidR="008D50C8" w:rsidRDefault="008D50C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i/>
          <w:color w:val="000000"/>
          <w:sz w:val="24"/>
          <w:szCs w:val="24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jc w:val="right"/>
        <w:rPr>
          <w:b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Anci Toscana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jc w:val="right"/>
        <w:rPr>
          <w:b/>
          <w:color w:val="000000"/>
          <w:sz w:val="26"/>
          <w:szCs w:val="26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jc w:val="right"/>
        <w:rPr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Ufficio...................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</w:t>
      </w:r>
    </w:p>
    <w:p w:rsidR="008D50C8" w:rsidRDefault="008D50C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Il/La sottoscritto/a Nome*__________________________ Cognome*_______________________________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Nato/a a* _______________________________________________ il 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Residente in*_________________________ Prov (____) Via__________________________ n._________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E-mail/PEC 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Tel./Cell. 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Consapevole delle proprie responsabilità, ai sensi dell’art. 76 del decreto del Presidente della Repubblica 28 dicembre 2000, n. 445, in caso di falsità delle dichiarazioni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6"/>
          <w:szCs w:val="26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in qualità di: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6"/>
          <w:szCs w:val="26"/>
        </w:rPr>
      </w:pPr>
      <w:r>
        <w:rPr>
          <w:rFonts w:ascii="Candara" w:eastAsia="Candara" w:hAnsi="Candara" w:cs="Candara"/>
          <w:color w:val="000000"/>
          <w:sz w:val="26"/>
          <w:szCs w:val="26"/>
        </w:rPr>
        <w:t xml:space="preserve">□ </w:t>
      </w:r>
      <w:r>
        <w:rPr>
          <w:rFonts w:ascii="Candara" w:eastAsia="Candara" w:hAnsi="Candara" w:cs="Candara"/>
          <w:color w:val="000000"/>
          <w:sz w:val="22"/>
          <w:szCs w:val="22"/>
        </w:rPr>
        <w:t>diretto interessato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color w:val="000000"/>
          <w:sz w:val="18"/>
          <w:szCs w:val="18"/>
        </w:rPr>
      </w:pPr>
      <w:r>
        <w:rPr>
          <w:rFonts w:ascii="Candara" w:eastAsia="Candara" w:hAnsi="Candara" w:cs="Candara"/>
          <w:color w:val="000000"/>
          <w:sz w:val="26"/>
          <w:szCs w:val="26"/>
        </w:rPr>
        <w:t xml:space="preserve">□ </w:t>
      </w:r>
      <w:r>
        <w:rPr>
          <w:rFonts w:ascii="Candara" w:eastAsia="Candara" w:hAnsi="Candara" w:cs="Candara"/>
          <w:color w:val="000000"/>
          <w:sz w:val="22"/>
          <w:szCs w:val="22"/>
        </w:rPr>
        <w:t>legale rappresentante di ________________________________________________________________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6"/>
          <w:szCs w:val="26"/>
        </w:rPr>
      </w:pPr>
      <w:r>
        <w:rPr>
          <w:rFonts w:ascii="Candara" w:eastAsia="Candara" w:hAnsi="Candara" w:cs="Candara"/>
          <w:i/>
          <w:color w:val="000000"/>
          <w:sz w:val="18"/>
          <w:szCs w:val="18"/>
        </w:rPr>
        <w:t>(Allegare idonea documentazione, o autocertificazione, che attesti la carica ricoperta, la funzione svolta e i relativi poteri)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color w:val="000000"/>
          <w:sz w:val="18"/>
          <w:szCs w:val="18"/>
        </w:rPr>
      </w:pPr>
      <w:r>
        <w:rPr>
          <w:rFonts w:ascii="Candara" w:eastAsia="Candara" w:hAnsi="Candara" w:cs="Candara"/>
          <w:color w:val="000000"/>
          <w:sz w:val="26"/>
          <w:szCs w:val="26"/>
        </w:rPr>
        <w:t xml:space="preserve">□ </w:t>
      </w:r>
      <w:r>
        <w:rPr>
          <w:rFonts w:ascii="Candara" w:eastAsia="Candara" w:hAnsi="Candara" w:cs="Candara"/>
          <w:color w:val="000000"/>
          <w:sz w:val="22"/>
          <w:szCs w:val="22"/>
        </w:rPr>
        <w:t>per conto di ________________________________________________________________________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i/>
          <w:color w:val="000000"/>
          <w:sz w:val="18"/>
          <w:szCs w:val="18"/>
        </w:rPr>
        <w:t>(Allegare la delega, accompagnata dal documento di chi la rilascia)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CHIEDE 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468" w:type="dxa"/>
        <w:tblInd w:w="0" w:type="dxa"/>
        <w:tblLayout w:type="fixed"/>
        <w:tblLook w:val="0000"/>
      </w:tblPr>
      <w:tblGrid>
        <w:gridCol w:w="9468"/>
      </w:tblGrid>
      <w:tr w:rsidR="008D50C8">
        <w:trPr>
          <w:trHeight w:val="600"/>
        </w:trPr>
        <w:tc>
          <w:tcPr>
            <w:tcW w:w="9468" w:type="dxa"/>
            <w:shd w:val="clear" w:color="auto" w:fill="auto"/>
          </w:tcPr>
          <w:p w:rsidR="008D50C8" w:rsidRDefault="00FA03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L’accesso ai seguenti documenti:</w:t>
            </w:r>
          </w:p>
        </w:tc>
      </w:tr>
    </w:tbl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________________________________________________________________________________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________________________________________________________________________________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________________________________________________________________________________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________________________________________________________________________________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________________________________________________________________________________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Nel rispetto di quanto previsto dal Capo V della legge 241 del 1990 e s.m.i. si rappresentano le seguenti motivazioni attestanti l’interesse diretto, concreto ed attuale del sottoscritto/a alla richiesta e, a supporto, si allega la seguente documentazione: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________________________________________________________________________________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________________________________________________________________________________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________________________________________________________________________________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Si dichiara altresì che il sottoscritto/a utilizzerà le informazioni a cui ha accesso esclusivamente nei limiti di quanto previsto dalla legge 241 del 1990.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FA03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521"/>
          <w:tab w:val="right" w:pos="10065"/>
        </w:tabs>
        <w:ind w:right="-91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Indirizzo per le comunicazioni: </w:t>
      </w:r>
      <w:hyperlink r:id="rId8" w:anchor="ftnt5">
        <w:r>
          <w:rPr>
            <w:rFonts w:ascii="Candara" w:eastAsia="Candara" w:hAnsi="Candara" w:cs="Candara"/>
            <w:color w:val="0563C1"/>
            <w:sz w:val="22"/>
            <w:szCs w:val="22"/>
            <w:u w:val="single"/>
          </w:rPr>
          <w:t>[1]</w:t>
        </w:r>
      </w:hyperlink>
      <w:bookmarkStart w:id="0" w:name="bookmark=id.gjdgxs" w:colFirst="0" w:colLast="0"/>
      <w:bookmarkEnd w:id="0"/>
      <w:r>
        <w:rPr>
          <w:rFonts w:ascii="Candara" w:eastAsia="Candara" w:hAnsi="Candara" w:cs="Candara"/>
          <w:color w:val="000000"/>
          <w:sz w:val="22"/>
          <w:szCs w:val="22"/>
        </w:rPr>
        <w:t xml:space="preserve">____________________________________________________ </w:t>
      </w:r>
      <w:r>
        <w:rPr>
          <w:rFonts w:ascii="Candara" w:eastAsia="Candara" w:hAnsi="Candara" w:cs="Candara"/>
          <w:color w:val="000000"/>
          <w:sz w:val="22"/>
          <w:szCs w:val="22"/>
        </w:rPr>
        <w:br/>
      </w:r>
    </w:p>
    <w:p w:rsidR="008D50C8" w:rsidRDefault="008D50C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521"/>
          <w:tab w:val="right" w:pos="10065"/>
        </w:tabs>
        <w:ind w:right="-91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:rsidR="008D50C8" w:rsidRDefault="00FA03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521"/>
          <w:tab w:val="right" w:pos="10065"/>
        </w:tabs>
        <w:ind w:right="-91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Luogo_________________________il___/___/____Firma_________________________________</w:t>
      </w:r>
      <w:r>
        <w:rPr>
          <w:rFonts w:ascii="Candara" w:eastAsia="Candara" w:hAnsi="Candara" w:cs="Candara"/>
          <w:color w:val="000000"/>
          <w:sz w:val="22"/>
          <w:szCs w:val="22"/>
        </w:rPr>
        <w:br/>
      </w:r>
    </w:p>
    <w:p w:rsidR="008D50C8" w:rsidRDefault="00FA03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521"/>
          <w:tab w:val="right" w:pos="10065"/>
        </w:tabs>
        <w:ind w:right="-91"/>
        <w:jc w:val="both"/>
        <w:rPr>
          <w:rFonts w:ascii="Candara" w:eastAsia="Candara" w:hAnsi="Candara" w:cs="Candara"/>
          <w:i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(</w:t>
      </w:r>
      <w:r>
        <w:rPr>
          <w:rFonts w:ascii="Candara" w:eastAsia="Candara" w:hAnsi="Candara" w:cs="Candara"/>
          <w:i/>
          <w:color w:val="000000"/>
          <w:sz w:val="22"/>
          <w:szCs w:val="22"/>
        </w:rPr>
        <w:t>Allegare fotocopia di un documento di identità in corso di validità. Il documento non va trasmesso se la richiesta è sottoscritta con firma digitale).</w:t>
      </w:r>
    </w:p>
    <w:p w:rsidR="008D50C8" w:rsidRDefault="008D50C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521"/>
          <w:tab w:val="right" w:pos="10065"/>
        </w:tabs>
        <w:ind w:right="-91"/>
        <w:jc w:val="both"/>
        <w:rPr>
          <w:rFonts w:ascii="Candara" w:eastAsia="Candara" w:hAnsi="Candara" w:cs="Candara"/>
          <w:i/>
          <w:color w:val="000000"/>
          <w:sz w:val="22"/>
          <w:szCs w:val="22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18"/>
          <w:szCs w:val="18"/>
        </w:rPr>
      </w:pPr>
      <w:r>
        <w:rPr>
          <w:rFonts w:ascii="Candara" w:eastAsia="Candara" w:hAnsi="Candara" w:cs="Candara"/>
          <w:color w:val="000000"/>
          <w:sz w:val="18"/>
          <w:szCs w:val="18"/>
        </w:rPr>
        <w:t>[1] – Inserire l’indirizzo di posta o di posta elettronica al quale si chiede venga inviato il riscontro alla presente istanza.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18"/>
          <w:szCs w:val="18"/>
        </w:rPr>
        <w:t>* dati obbligatori.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Ai sensi del Regolamento UE 2016/679 in materia di protezione dei dati personali, i dati personali raccolti nel presente modulo sono trattati, sia in formato cartaceo che elettronico, in modo lecito, corretto e trasparente per finalità istituzionali e/o per obblighi di legge, esclusivamente per le finalità connesse al presente procedimento.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Il trattamento degli stessi avviene ad opera di soggetti impegnati alla riservatezza, con logiche correlate alle finalità e, comunque, in modo da garantire la sicurezza e la protezione dei dati.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Il Titolare del trattamento è Anci Toscana e il Responsabile della protezione dei Dati (DPO) è Anci Toscana, nella persona dell'Avv. Marco Giuri. 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Titolare del trattamento e DPO possono essere contattati rispettivamente agli indirizzi email: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posta@ancitoscana.it e </w:t>
      </w:r>
      <w:r>
        <w:rPr>
          <w:rFonts w:ascii="Candara" w:eastAsia="Candara" w:hAnsi="Candara" w:cs="Candara"/>
          <w:sz w:val="22"/>
          <w:szCs w:val="22"/>
          <w:highlight w:val="white"/>
        </w:rPr>
        <w:t>marcogiuri@studiogiuri.it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I diritti dell'interessato potranno essere esercitati in qualsiasi momento, secondo le modalità previste dagli articoli 12 e seguenti del Regolamento UE 2016/679.</w:t>
      </w:r>
    </w:p>
    <w:p w:rsidR="008D50C8" w:rsidRDefault="00FA037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Tutte le informazioni  per l'esercizio dei diritti dell'interessato sono disponibili sul sito web istituzionale dell'Ente, alla pagina </w:t>
      </w:r>
      <w:hyperlink r:id="rId9">
        <w:r>
          <w:rPr>
            <w:rFonts w:ascii="Candara" w:eastAsia="Candara" w:hAnsi="Candara" w:cs="Candara"/>
            <w:color w:val="1155CC"/>
            <w:sz w:val="22"/>
            <w:szCs w:val="22"/>
            <w:u w:val="single"/>
          </w:rPr>
          <w:t>http://www.ancitoscana.it/privacy</w:t>
        </w:r>
      </w:hyperlink>
      <w:r>
        <w:rPr>
          <w:rFonts w:ascii="Candara" w:eastAsia="Candara" w:hAnsi="Candara" w:cs="Candara"/>
          <w:sz w:val="22"/>
          <w:szCs w:val="22"/>
        </w:rPr>
        <w:t>.</w:t>
      </w: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ind w:left="280" w:hanging="280"/>
        <w:rPr>
          <w:color w:val="000000"/>
          <w:sz w:val="22"/>
          <w:szCs w:val="22"/>
        </w:rPr>
      </w:pPr>
    </w:p>
    <w:p w:rsidR="008D50C8" w:rsidRDefault="008D50C8">
      <w:pPr>
        <w:pStyle w:val="normal"/>
        <w:pBdr>
          <w:top w:val="nil"/>
          <w:left w:val="nil"/>
          <w:bottom w:val="nil"/>
          <w:right w:val="nil"/>
          <w:between w:val="nil"/>
        </w:pBdr>
        <w:ind w:left="280" w:hanging="280"/>
        <w:rPr>
          <w:color w:val="000000"/>
          <w:sz w:val="22"/>
          <w:szCs w:val="22"/>
        </w:rPr>
      </w:pPr>
    </w:p>
    <w:sectPr w:rsidR="008D50C8" w:rsidSect="008D50C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A9" w:rsidRDefault="001D1EA9" w:rsidP="008D50C8">
      <w:r>
        <w:separator/>
      </w:r>
    </w:p>
  </w:endnote>
  <w:endnote w:type="continuationSeparator" w:id="1">
    <w:p w:rsidR="001D1EA9" w:rsidRDefault="001D1EA9" w:rsidP="008D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C8" w:rsidRDefault="008D50C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C8" w:rsidRDefault="008D50C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C8" w:rsidRDefault="008D50C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A9" w:rsidRDefault="001D1EA9" w:rsidP="008D50C8">
      <w:r>
        <w:separator/>
      </w:r>
    </w:p>
  </w:footnote>
  <w:footnote w:type="continuationSeparator" w:id="1">
    <w:p w:rsidR="001D1EA9" w:rsidRDefault="001D1EA9" w:rsidP="008D5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C8" w:rsidRDefault="00FA037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C8" w:rsidRDefault="008D50C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34C"/>
    <w:multiLevelType w:val="multilevel"/>
    <w:tmpl w:val="3872E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0C8"/>
    <w:rsid w:val="001D1EA9"/>
    <w:rsid w:val="002B3B91"/>
    <w:rsid w:val="008D50C8"/>
    <w:rsid w:val="00CD7298"/>
    <w:rsid w:val="00DC5C56"/>
    <w:rsid w:val="00F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298"/>
  </w:style>
  <w:style w:type="paragraph" w:styleId="Titolo1">
    <w:name w:val="heading 1"/>
    <w:basedOn w:val="normal"/>
    <w:next w:val="normal"/>
    <w:rsid w:val="008D50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D50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D50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D50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D50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D50C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D50C8"/>
  </w:style>
  <w:style w:type="table" w:customStyle="1" w:styleId="TableNormal">
    <w:name w:val="Table Normal"/>
    <w:rsid w:val="008D50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D50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autoRedefine/>
    <w:hidden/>
    <w:qFormat/>
    <w:rsid w:val="008D50C8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customStyle="1" w:styleId="Intestazione1">
    <w:name w:val="Intestazione 1"/>
    <w:basedOn w:val="Predefinito"/>
    <w:next w:val="Predefinito"/>
    <w:autoRedefine/>
    <w:hidden/>
    <w:qFormat/>
    <w:rsid w:val="008D50C8"/>
    <w:pPr>
      <w:keepNext/>
      <w:spacing w:line="360" w:lineRule="auto"/>
      <w:jc w:val="center"/>
    </w:pPr>
    <w:rPr>
      <w:rFonts w:ascii="Arial" w:hAnsi="Arial" w:cs="Arial"/>
      <w:b/>
    </w:rPr>
  </w:style>
  <w:style w:type="paragraph" w:customStyle="1" w:styleId="Intestazione3">
    <w:name w:val="Intestazione 3"/>
    <w:basedOn w:val="Predefinito"/>
    <w:next w:val="Predefinito"/>
    <w:autoRedefine/>
    <w:hidden/>
    <w:qFormat/>
    <w:rsid w:val="008D50C8"/>
    <w:pPr>
      <w:keepNext/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customStyle="1" w:styleId="WW8Num1z0">
    <w:name w:val="WW8Num1z0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8D50C8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8D50C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8D50C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8D50C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8D50C8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8D50C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8D50C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8D50C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8D50C8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8D50C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8D50C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autoRedefine/>
    <w:hidden/>
    <w:qFormat/>
    <w:rsid w:val="008D50C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autoRedefine/>
    <w:hidden/>
    <w:qFormat/>
    <w:rsid w:val="008D50C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autoRedefine/>
    <w:hidden/>
    <w:qFormat/>
    <w:rsid w:val="008D50C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chiamodinota">
    <w:name w:val="Richiamo di nota"/>
    <w:autoRedefine/>
    <w:hidden/>
    <w:qFormat/>
    <w:rsid w:val="008D50C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autoRedefine/>
    <w:hidden/>
    <w:qFormat/>
    <w:rsid w:val="008D50C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enotadichiusura">
    <w:name w:val="WW-Carattere nota di chiusura"/>
    <w:autoRedefine/>
    <w:hidden/>
    <w:qFormat/>
    <w:rsid w:val="008D50C8"/>
    <w:rPr>
      <w:w w:val="100"/>
      <w:position w:val="-1"/>
      <w:effect w:val="none"/>
      <w:vertAlign w:val="baseline"/>
      <w:cs w:val="0"/>
      <w:em w:val="none"/>
    </w:rPr>
  </w:style>
  <w:style w:type="character" w:customStyle="1" w:styleId="Richiamodinotadichiusura">
    <w:name w:val="Richiamo di nota di chiusura"/>
    <w:autoRedefine/>
    <w:hidden/>
    <w:qFormat/>
    <w:rsid w:val="008D50C8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Predefinito"/>
    <w:next w:val="Corpotesto"/>
    <w:autoRedefine/>
    <w:hidden/>
    <w:qFormat/>
    <w:rsid w:val="008D50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Predefinito"/>
    <w:autoRedefine/>
    <w:hidden/>
    <w:qFormat/>
    <w:rsid w:val="008D50C8"/>
    <w:pPr>
      <w:jc w:val="both"/>
    </w:pPr>
    <w:rPr>
      <w:b/>
      <w:sz w:val="22"/>
    </w:rPr>
  </w:style>
  <w:style w:type="paragraph" w:styleId="Elenco">
    <w:name w:val="List"/>
    <w:basedOn w:val="Corpotesto"/>
    <w:autoRedefine/>
    <w:hidden/>
    <w:qFormat/>
    <w:rsid w:val="008D50C8"/>
    <w:rPr>
      <w:rFonts w:cs="Mangal"/>
    </w:rPr>
  </w:style>
  <w:style w:type="paragraph" w:styleId="Didascalia">
    <w:name w:val="caption"/>
    <w:basedOn w:val="Predefinito"/>
    <w:autoRedefine/>
    <w:hidden/>
    <w:qFormat/>
    <w:rsid w:val="008D50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autoRedefine/>
    <w:hidden/>
    <w:qFormat/>
    <w:rsid w:val="008D50C8"/>
    <w:pPr>
      <w:suppressLineNumbers/>
    </w:pPr>
    <w:rPr>
      <w:rFonts w:cs="Mangal"/>
    </w:rPr>
  </w:style>
  <w:style w:type="paragraph" w:customStyle="1" w:styleId="Intestazione10">
    <w:name w:val="Intestazione1"/>
    <w:basedOn w:val="Predefinito"/>
    <w:next w:val="Corpotesto"/>
    <w:autoRedefine/>
    <w:hidden/>
    <w:qFormat/>
    <w:rsid w:val="008D50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Predefinito"/>
    <w:autoRedefine/>
    <w:hidden/>
    <w:qFormat/>
    <w:rsid w:val="008D50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igadintestazione">
    <w:name w:val="Riga d'intestazione"/>
    <w:basedOn w:val="Predefinito"/>
    <w:autoRedefine/>
    <w:hidden/>
    <w:qFormat/>
    <w:rsid w:val="008D50C8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Predefinito"/>
    <w:autoRedefine/>
    <w:hidden/>
    <w:qFormat/>
    <w:rsid w:val="008D50C8"/>
    <w:pPr>
      <w:overflowPunct/>
      <w:spacing w:line="360" w:lineRule="auto"/>
      <w:ind w:left="360" w:firstLine="0"/>
      <w:jc w:val="both"/>
      <w:textAlignment w:val="auto"/>
    </w:pPr>
    <w:rPr>
      <w:sz w:val="24"/>
      <w:szCs w:val="24"/>
    </w:rPr>
  </w:style>
  <w:style w:type="paragraph" w:styleId="Testofumetto">
    <w:name w:val="Balloon Text"/>
    <w:basedOn w:val="Predefinito"/>
    <w:autoRedefine/>
    <w:hidden/>
    <w:qFormat/>
    <w:rsid w:val="008D50C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Predefinito"/>
    <w:autoRedefine/>
    <w:hidden/>
    <w:qFormat/>
    <w:rsid w:val="008D50C8"/>
    <w:pPr>
      <w:ind w:left="708" w:firstLine="0"/>
    </w:pPr>
  </w:style>
  <w:style w:type="paragraph" w:styleId="Pidipagina">
    <w:name w:val="footer"/>
    <w:basedOn w:val="Predefinito"/>
    <w:autoRedefine/>
    <w:hidden/>
    <w:qFormat/>
    <w:rsid w:val="008D50C8"/>
    <w:pPr>
      <w:tabs>
        <w:tab w:val="center" w:pos="4819"/>
        <w:tab w:val="right" w:pos="9638"/>
      </w:tabs>
    </w:pPr>
  </w:style>
  <w:style w:type="paragraph" w:customStyle="1" w:styleId="Notaapipagina">
    <w:name w:val="Nota a piè pagina"/>
    <w:basedOn w:val="Predefinito"/>
    <w:autoRedefine/>
    <w:hidden/>
    <w:qFormat/>
    <w:rsid w:val="008D50C8"/>
  </w:style>
  <w:style w:type="paragraph" w:customStyle="1" w:styleId="Contenutotabella">
    <w:name w:val="Contenuto tabella"/>
    <w:basedOn w:val="Predefinito"/>
    <w:autoRedefine/>
    <w:hidden/>
    <w:qFormat/>
    <w:rsid w:val="008D50C8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8D50C8"/>
    <w:pPr>
      <w:jc w:val="center"/>
    </w:pPr>
    <w:rPr>
      <w:b/>
      <w:bCs/>
    </w:rPr>
  </w:style>
  <w:style w:type="paragraph" w:styleId="Sottotitolo">
    <w:name w:val="Subtitle"/>
    <w:basedOn w:val="normal"/>
    <w:next w:val="normal"/>
    <w:rsid w:val="008D50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50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citoscana.it/privacy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YyJLf4BWPESM7TLlF+i4Iy47w==">AMUW2mWTU1S/Iq9RKXdh5rMtTTwIRQb5p8Wb+RTO8+cWZ+pRADN3n2vtxLQq/qYOdvm6ygO3LE64+V1vUJ8tZw6CZb+3+Znc5cDdIZk2hyTEZVAkb62SBT2H8bbLltYlLmVfwOBVaKnA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>HP Inc.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DBianchi</dc:creator>
  <cp:lastModifiedBy>PC 495</cp:lastModifiedBy>
  <cp:revision>2</cp:revision>
  <dcterms:created xsi:type="dcterms:W3CDTF">2021-12-01T16:10:00Z</dcterms:created>
  <dcterms:modified xsi:type="dcterms:W3CDTF">2021-12-01T16:10:00Z</dcterms:modified>
</cp:coreProperties>
</file>